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6F62" w:rsidTr="00A0639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369013C8" wp14:editId="5053AD82">
                  <wp:extent cx="1519244" cy="1130258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3" cy="1139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36F62" w:rsidRDefault="00E36F62">
            <w:pPr>
              <w:rPr>
                <w:noProof/>
                <w:lang w:eastAsia="nl-NL"/>
              </w:rPr>
            </w:pPr>
          </w:p>
          <w:p w:rsidR="00E36F62" w:rsidRDefault="00E36F62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                                 </w:t>
            </w:r>
            <w:r>
              <w:rPr>
                <w:noProof/>
                <w:lang w:eastAsia="nl-NL"/>
              </w:rPr>
              <w:drawing>
                <wp:inline distT="0" distB="0" distL="0" distR="0" wp14:anchorId="35342380" wp14:editId="2C42C616">
                  <wp:extent cx="1501254" cy="839685"/>
                  <wp:effectExtent l="0" t="0" r="381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38" cy="843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6F62" w:rsidRDefault="00E36F62">
            <w:r>
              <w:rPr>
                <w:noProof/>
                <w:lang w:eastAsia="nl-NL"/>
              </w:rPr>
              <w:t xml:space="preserve">                        </w:t>
            </w:r>
          </w:p>
        </w:tc>
      </w:tr>
    </w:tbl>
    <w:p w:rsidR="00442991" w:rsidRDefault="00442991" w:rsidP="00CC668D">
      <w:pPr>
        <w:spacing w:after="0" w:line="240" w:lineRule="auto"/>
        <w:rPr>
          <w:rFonts w:ascii="Jokewood" w:eastAsia="Times New Roman" w:hAnsi="Jokewood" w:cs="Times New Roman"/>
          <w:color w:val="008000"/>
          <w:sz w:val="48"/>
          <w:szCs w:val="48"/>
          <w:lang w:eastAsia="nl-NL"/>
        </w:rPr>
      </w:pPr>
    </w:p>
    <w:p w:rsidR="00E36F62" w:rsidRPr="00E36F62" w:rsidRDefault="00E36F62" w:rsidP="00E36F62">
      <w:pPr>
        <w:spacing w:after="0" w:line="240" w:lineRule="auto"/>
        <w:jc w:val="center"/>
        <w:rPr>
          <w:rFonts w:ascii="Jokewood" w:eastAsia="Times New Roman" w:hAnsi="Jokewood" w:cs="Times New Roman"/>
          <w:color w:val="008000"/>
          <w:sz w:val="48"/>
          <w:szCs w:val="48"/>
          <w:lang w:eastAsia="nl-NL"/>
        </w:rPr>
      </w:pPr>
      <w:r w:rsidRPr="00E36F62">
        <w:rPr>
          <w:rFonts w:ascii="Jokewood" w:eastAsia="Times New Roman" w:hAnsi="Jokewood" w:cs="Times New Roman"/>
          <w:color w:val="008000"/>
          <w:sz w:val="48"/>
          <w:szCs w:val="48"/>
          <w:lang w:eastAsia="nl-NL"/>
        </w:rPr>
        <w:t>Uitnodiging voor:</w:t>
      </w:r>
    </w:p>
    <w:p w:rsidR="00E36F62" w:rsidRPr="00E36F62" w:rsidRDefault="00E36F62" w:rsidP="00E36F62">
      <w:pPr>
        <w:spacing w:after="0" w:line="240" w:lineRule="auto"/>
        <w:rPr>
          <w:rFonts w:ascii="Bookman Old Style" w:eastAsia="Times New Roman" w:hAnsi="Bookman Old Style" w:cs="Times New Roman"/>
          <w:b/>
          <w:color w:val="008000"/>
          <w:sz w:val="72"/>
          <w:szCs w:val="72"/>
          <w:lang w:eastAsia="nl-NL"/>
        </w:rPr>
      </w:pPr>
      <w:r w:rsidRPr="00E36F62">
        <w:rPr>
          <w:rFonts w:ascii="Bookman Old Style" w:eastAsia="Times New Roman" w:hAnsi="Bookman Old Style" w:cs="Times New Roman"/>
          <w:b/>
          <w:color w:val="008000"/>
          <w:sz w:val="72"/>
          <w:szCs w:val="72"/>
          <w:lang w:eastAsia="nl-NL"/>
        </w:rPr>
        <w:t xml:space="preserve">    Mantelzorgers van</w:t>
      </w:r>
    </w:p>
    <w:p w:rsidR="00E36F62" w:rsidRDefault="00E36F62" w:rsidP="00E36F6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8000"/>
          <w:sz w:val="36"/>
          <w:szCs w:val="36"/>
          <w:lang w:eastAsia="nl-NL"/>
        </w:rPr>
      </w:pPr>
      <w:r w:rsidRPr="00E36F62">
        <w:rPr>
          <w:rFonts w:ascii="Bookman Old Style" w:eastAsia="Times New Roman" w:hAnsi="Bookman Old Style" w:cs="Times New Roman"/>
          <w:b/>
          <w:i/>
          <w:color w:val="008000"/>
          <w:sz w:val="36"/>
          <w:szCs w:val="36"/>
          <w:lang w:eastAsia="nl-NL"/>
        </w:rPr>
        <w:t>mensen met niet-aangeboren hersenletsel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708"/>
        <w:gridCol w:w="4920"/>
        <w:gridCol w:w="671"/>
      </w:tblGrid>
      <w:tr w:rsidR="00E36F62" w:rsidRPr="00E36F62" w:rsidTr="00A70953">
        <w:tc>
          <w:tcPr>
            <w:tcW w:w="4263" w:type="dxa"/>
            <w:gridSpan w:val="2"/>
            <w:shd w:val="clear" w:color="auto" w:fill="auto"/>
          </w:tcPr>
          <w:p w:rsidR="00E36F62" w:rsidRPr="00E36F62" w:rsidRDefault="00E36F62" w:rsidP="00E3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1122CC"/>
                <w:sz w:val="27"/>
                <w:szCs w:val="27"/>
                <w:lang w:eastAsia="nl-NL"/>
              </w:rPr>
              <w:drawing>
                <wp:inline distT="0" distB="0" distL="0" distR="0" wp14:anchorId="1CC02653" wp14:editId="128AF5D4">
                  <wp:extent cx="2702560" cy="1856105"/>
                  <wp:effectExtent l="0" t="0" r="2540" b="0"/>
                  <wp:docPr id="5" name="Afbeelding 5" descr="ANd9GcSC7I92OjPfF15v-upXbGNeIUJAGH9QwWjy3uHcuk-pUqmKam_0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SC7I92OjPfF15v-upXbGNeIUJAGH9QwWjy3uHcuk-pUqmKam_0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gridSpan w:val="2"/>
            <w:shd w:val="clear" w:color="auto" w:fill="auto"/>
          </w:tcPr>
          <w:p w:rsidR="00E36F62" w:rsidRPr="00E36F62" w:rsidRDefault="00E36F62" w:rsidP="00073E9E">
            <w:pPr>
              <w:spacing w:after="0" w:line="240" w:lineRule="auto"/>
              <w:rPr>
                <w:rFonts w:ascii="Arial" w:eastAsia="Times New Roman" w:hAnsi="Arial" w:cs="Arial"/>
                <w:color w:val="1122CC"/>
                <w:sz w:val="27"/>
                <w:szCs w:val="27"/>
                <w:lang w:eastAsia="nl-NL"/>
              </w:rPr>
            </w:pPr>
          </w:p>
          <w:p w:rsidR="00E36F62" w:rsidRPr="00E36F62" w:rsidRDefault="00E36F62" w:rsidP="00E36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22CC"/>
                <w:sz w:val="27"/>
                <w:szCs w:val="27"/>
                <w:lang w:eastAsia="nl-NL"/>
              </w:rPr>
            </w:pPr>
          </w:p>
          <w:p w:rsidR="00E36F62" w:rsidRPr="00E36F62" w:rsidRDefault="00E36F62" w:rsidP="00E3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1122CC"/>
                <w:sz w:val="27"/>
                <w:szCs w:val="27"/>
                <w:lang w:eastAsia="nl-NL"/>
              </w:rPr>
              <w:drawing>
                <wp:inline distT="0" distB="0" distL="0" distR="0" wp14:anchorId="780577EA" wp14:editId="04D64B2A">
                  <wp:extent cx="3602990" cy="1023620"/>
                  <wp:effectExtent l="0" t="0" r="0" b="5080"/>
                  <wp:docPr id="4" name="Afbeelding 4" descr="ANd9GcR4X7Oprc9kpwphaLgaH9-vAJA-aSXGv7LUsCylRiLhdw2rf0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4X7Oprc9kpwphaLgaH9-vAJA-aSXGv7LUsCylRiLhdw2rf0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953" w:rsidRPr="00E36F62" w:rsidTr="00A70953">
        <w:tc>
          <w:tcPr>
            <w:tcW w:w="4263" w:type="dxa"/>
            <w:gridSpan w:val="2"/>
            <w:shd w:val="clear" w:color="auto" w:fill="auto"/>
          </w:tcPr>
          <w:p w:rsidR="00A70953" w:rsidRDefault="00A70953" w:rsidP="00A70953">
            <w:pPr>
              <w:spacing w:after="0" w:line="240" w:lineRule="auto"/>
              <w:rPr>
                <w:rFonts w:ascii="Arial" w:eastAsia="Times New Roman" w:hAnsi="Arial" w:cs="Arial"/>
                <w:noProof/>
                <w:color w:val="1122CC"/>
                <w:sz w:val="27"/>
                <w:szCs w:val="27"/>
                <w:lang w:eastAsia="nl-NL"/>
              </w:rPr>
            </w:pPr>
          </w:p>
        </w:tc>
        <w:tc>
          <w:tcPr>
            <w:tcW w:w="5591" w:type="dxa"/>
            <w:gridSpan w:val="2"/>
            <w:shd w:val="clear" w:color="auto" w:fill="auto"/>
          </w:tcPr>
          <w:p w:rsidR="00A70953" w:rsidRPr="00E36F62" w:rsidRDefault="00A70953" w:rsidP="00073E9E">
            <w:pPr>
              <w:spacing w:after="0" w:line="240" w:lineRule="auto"/>
              <w:rPr>
                <w:rFonts w:ascii="Arial" w:eastAsia="Times New Roman" w:hAnsi="Arial" w:cs="Arial"/>
                <w:color w:val="1122CC"/>
                <w:sz w:val="27"/>
                <w:szCs w:val="27"/>
                <w:lang w:eastAsia="nl-NL"/>
              </w:rPr>
            </w:pPr>
          </w:p>
        </w:tc>
      </w:tr>
      <w:tr w:rsidR="00561B28" w:rsidRPr="00E36F62" w:rsidTr="00B47307">
        <w:tblPrEx>
          <w:tblLook w:val="01E0" w:firstRow="1" w:lastRow="1" w:firstColumn="1" w:lastColumn="1" w:noHBand="0" w:noVBand="0"/>
        </w:tblPrEx>
        <w:trPr>
          <w:gridAfter w:val="1"/>
          <w:wAfter w:w="668" w:type="dxa"/>
        </w:trPr>
        <w:tc>
          <w:tcPr>
            <w:tcW w:w="3227" w:type="dxa"/>
            <w:shd w:val="clear" w:color="auto" w:fill="auto"/>
          </w:tcPr>
          <w:p w:rsidR="00561B28" w:rsidRPr="00E36F62" w:rsidRDefault="0042064E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 xml:space="preserve">Wie: 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561B28" w:rsidRPr="00E36F62" w:rsidRDefault="0042064E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42064E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>Contactpersoon Aartje Hemelaar</w:t>
            </w:r>
          </w:p>
        </w:tc>
      </w:tr>
      <w:tr w:rsidR="00561B28" w:rsidRPr="00E36F62" w:rsidTr="00B47307">
        <w:tblPrEx>
          <w:tblLook w:val="01E0" w:firstRow="1" w:lastRow="1" w:firstColumn="1" w:lastColumn="1" w:noHBand="0" w:noVBand="0"/>
        </w:tblPrEx>
        <w:trPr>
          <w:gridAfter w:val="1"/>
          <w:wAfter w:w="668" w:type="dxa"/>
        </w:trPr>
        <w:tc>
          <w:tcPr>
            <w:tcW w:w="3227" w:type="dxa"/>
            <w:shd w:val="clear" w:color="auto" w:fill="auto"/>
          </w:tcPr>
          <w:p w:rsidR="00561B28" w:rsidRPr="0042064E" w:rsidRDefault="0042064E" w:rsidP="00E234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</w:pPr>
            <w:r w:rsidRPr="0042064E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>Wanneer: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561B28" w:rsidRDefault="0042064E" w:rsidP="00E234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</w:pPr>
            <w:proofErr w:type="spellStart"/>
            <w:r w:rsidRPr="0042064E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>Dinsdagavond</w:t>
            </w:r>
            <w:proofErr w:type="spellEnd"/>
            <w:r w:rsidRPr="0042064E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 xml:space="preserve"> 2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 xml:space="preserve">9 </w:t>
            </w:r>
            <w:proofErr w:type="spellStart"/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>januari</w:t>
            </w:r>
            <w:proofErr w:type="spellEnd"/>
            <w:r w:rsidRPr="0042064E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 xml:space="preserve"> 201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  <w:t>9</w:t>
            </w:r>
          </w:p>
          <w:p w:rsidR="00901AA8" w:rsidRPr="0042064E" w:rsidRDefault="00901AA8" w:rsidP="00E2348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val="en-US" w:eastAsia="nl-NL"/>
              </w:rPr>
            </w:pPr>
            <w:r w:rsidRPr="006A544F"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Als ik rust ben ik zwak.</w:t>
            </w:r>
          </w:p>
        </w:tc>
      </w:tr>
      <w:tr w:rsidR="00E36F62" w:rsidRPr="00E36F62" w:rsidTr="00B47307">
        <w:tblPrEx>
          <w:tblLook w:val="01E0" w:firstRow="1" w:lastRow="1" w:firstColumn="1" w:lastColumn="1" w:noHBand="0" w:noVBand="0"/>
        </w:tblPrEx>
        <w:trPr>
          <w:gridAfter w:val="1"/>
          <w:wAfter w:w="668" w:type="dxa"/>
        </w:trPr>
        <w:tc>
          <w:tcPr>
            <w:tcW w:w="3227" w:type="dxa"/>
            <w:shd w:val="clear" w:color="auto" w:fill="auto"/>
          </w:tcPr>
          <w:p w:rsidR="00E36F62" w:rsidRPr="0042064E" w:rsidRDefault="0042064E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F6228" w:themeColor="accent3" w:themeShade="80"/>
                <w:sz w:val="32"/>
                <w:szCs w:val="32"/>
                <w:lang w:val="en-US" w:eastAsia="nl-NL"/>
              </w:rPr>
            </w:pPr>
            <w:proofErr w:type="spellStart"/>
            <w:r w:rsidRPr="0042064E">
              <w:rPr>
                <w:rFonts w:ascii="Bookman Old Style" w:eastAsia="Times New Roman" w:hAnsi="Bookman Old Style" w:cs="Times New Roman"/>
                <w:color w:val="4F6228" w:themeColor="accent3" w:themeShade="80"/>
                <w:sz w:val="32"/>
                <w:szCs w:val="32"/>
                <w:lang w:val="en-US" w:eastAsia="nl-NL"/>
              </w:rPr>
              <w:t>Onderwerp</w:t>
            </w:r>
            <w:proofErr w:type="spellEnd"/>
            <w:r w:rsidRPr="0042064E">
              <w:rPr>
                <w:rFonts w:ascii="Bookman Old Style" w:eastAsia="Times New Roman" w:hAnsi="Bookman Old Style" w:cs="Times New Roman"/>
                <w:color w:val="4F6228" w:themeColor="accent3" w:themeShade="80"/>
                <w:sz w:val="32"/>
                <w:szCs w:val="32"/>
                <w:lang w:val="en-US" w:eastAsia="nl-NL"/>
              </w:rPr>
              <w:t>:</w:t>
            </w:r>
          </w:p>
          <w:p w:rsidR="00E36F62" w:rsidRPr="0042064E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548DD4" w:themeColor="text2" w:themeTint="99"/>
                <w:sz w:val="32"/>
                <w:szCs w:val="32"/>
                <w:lang w:eastAsia="nl-NL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:rsidR="00650E76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Dinsdagavond 2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6 februari</w:t>
            </w:r>
            <w:r w:rsidR="00A3451A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 201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9</w:t>
            </w:r>
          </w:p>
          <w:p w:rsidR="00E10871" w:rsidRPr="006A544F" w:rsidRDefault="006A544F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</w:pPr>
            <w:r w:rsidRPr="006A544F"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Reacties op overprikkeling</w:t>
            </w:r>
            <w:r w:rsidR="00901AA8" w:rsidRPr="006A544F"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.</w:t>
            </w:r>
          </w:p>
          <w:p w:rsid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Dinsdagavond 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26 maart</w:t>
            </w:r>
            <w:r w:rsidR="00650E76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201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9</w:t>
            </w:r>
          </w:p>
          <w:p w:rsidR="006A544F" w:rsidRDefault="006A544F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</w:pPr>
            <w:r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Als ik het niet doe, gebeurd het niet.</w:t>
            </w:r>
          </w:p>
          <w:p w:rsidR="00E36F62" w:rsidRPr="00E10871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E10871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Dinsdagavond 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30 april</w:t>
            </w:r>
            <w:r w:rsidR="00650E76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 201</w:t>
            </w:r>
            <w:r w:rsid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9</w:t>
            </w:r>
          </w:p>
          <w:p w:rsidR="00C0177F" w:rsidRPr="00597600" w:rsidRDefault="006A544F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</w:pPr>
            <w:r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Ontspanning plannen.</w:t>
            </w:r>
            <w:r w:rsidR="00650E76"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 xml:space="preserve"> </w:t>
            </w:r>
          </w:p>
          <w:p w:rsidR="001A329D" w:rsidRDefault="002036AF" w:rsidP="00650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Dinsdagavond </w:t>
            </w:r>
            <w:r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28 mei</w:t>
            </w:r>
            <w:r w:rsidRP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 2019</w:t>
            </w:r>
          </w:p>
          <w:p w:rsidR="006A544F" w:rsidRPr="006A544F" w:rsidRDefault="006A544F" w:rsidP="00650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</w:pPr>
            <w:r w:rsidRPr="006A544F"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De zichtbaarheid van vermoeidheid.</w:t>
            </w:r>
          </w:p>
          <w:p w:rsidR="002036AF" w:rsidRDefault="002036AF" w:rsidP="00650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Dinsdagavond </w:t>
            </w:r>
            <w:r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25 jun</w:t>
            </w:r>
            <w:r w:rsidRPr="002036AF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i 2019</w:t>
            </w:r>
          </w:p>
          <w:p w:rsidR="00650E76" w:rsidRPr="00E36F62" w:rsidRDefault="00B47307" w:rsidP="00650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De eisen aan mantelzorg</w:t>
            </w:r>
            <w:r w:rsidR="006A544F" w:rsidRPr="006A544F">
              <w:rPr>
                <w:rFonts w:ascii="Bookman Old Style" w:eastAsia="Times New Roman" w:hAnsi="Bookman Old Style" w:cs="Times New Roman"/>
                <w:color w:val="4F6228" w:themeColor="accent3" w:themeShade="80"/>
                <w:sz w:val="24"/>
                <w:szCs w:val="24"/>
                <w:lang w:eastAsia="nl-NL"/>
              </w:rPr>
              <w:t>.</w:t>
            </w:r>
          </w:p>
        </w:tc>
      </w:tr>
      <w:tr w:rsidR="00E36F62" w:rsidRPr="00E36F62" w:rsidTr="00B47307">
        <w:tblPrEx>
          <w:tblLook w:val="01E0" w:firstRow="1" w:lastRow="1" w:firstColumn="1" w:lastColumn="1" w:noHBand="0" w:noVBand="0"/>
        </w:tblPrEx>
        <w:trPr>
          <w:gridAfter w:val="1"/>
          <w:wAfter w:w="668" w:type="dxa"/>
        </w:trPr>
        <w:tc>
          <w:tcPr>
            <w:tcW w:w="3227" w:type="dxa"/>
            <w:shd w:val="clear" w:color="auto" w:fill="auto"/>
          </w:tcPr>
          <w:p w:rsidR="006A544F" w:rsidRDefault="006A544F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</w:p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>Waar: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6A544F" w:rsidRDefault="006A544F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</w:p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 xml:space="preserve">Activiteitencentrum De Duivenwal </w:t>
            </w:r>
          </w:p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>Duivenwal 1 te Veenendaal</w:t>
            </w:r>
          </w:p>
        </w:tc>
      </w:tr>
      <w:tr w:rsidR="00E36F62" w:rsidRPr="00E36F62" w:rsidTr="00A70953">
        <w:tblPrEx>
          <w:tblLook w:val="01E0" w:firstRow="1" w:lastRow="1" w:firstColumn="1" w:lastColumn="1" w:noHBand="0" w:noVBand="0"/>
        </w:tblPrEx>
        <w:trPr>
          <w:gridAfter w:val="1"/>
          <w:wAfter w:w="668" w:type="dxa"/>
        </w:trPr>
        <w:tc>
          <w:tcPr>
            <w:tcW w:w="3227" w:type="dxa"/>
            <w:shd w:val="clear" w:color="auto" w:fill="auto"/>
          </w:tcPr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Tijd:</w:t>
            </w:r>
          </w:p>
        </w:tc>
        <w:tc>
          <w:tcPr>
            <w:tcW w:w="5959" w:type="dxa"/>
            <w:gridSpan w:val="2"/>
            <w:shd w:val="clear" w:color="auto" w:fill="auto"/>
          </w:tcPr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 xml:space="preserve">Van 20.00 tot 21.45 uur, </w:t>
            </w:r>
          </w:p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lang w:eastAsia="nl-NL"/>
              </w:rPr>
              <w:t>ontvangst vanaf 19.45 uur.</w:t>
            </w:r>
          </w:p>
        </w:tc>
      </w:tr>
      <w:tr w:rsidR="00E36F62" w:rsidRPr="00E36F62" w:rsidTr="00A70953">
        <w:tblPrEx>
          <w:tblLook w:val="01E0" w:firstRow="1" w:lastRow="1" w:firstColumn="1" w:lastColumn="1" w:noHBand="0" w:noVBand="0"/>
        </w:tblPrEx>
        <w:trPr>
          <w:gridAfter w:val="1"/>
          <w:wAfter w:w="668" w:type="dxa"/>
        </w:trPr>
        <w:tc>
          <w:tcPr>
            <w:tcW w:w="3227" w:type="dxa"/>
            <w:shd w:val="clear" w:color="auto" w:fill="auto"/>
          </w:tcPr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>Aanmelden:</w:t>
            </w:r>
          </w:p>
        </w:tc>
        <w:tc>
          <w:tcPr>
            <w:tcW w:w="5959" w:type="dxa"/>
            <w:gridSpan w:val="2"/>
            <w:shd w:val="clear" w:color="auto" w:fill="auto"/>
            <w:vAlign w:val="center"/>
          </w:tcPr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>Veens: tel.nr. 0318-544131</w:t>
            </w:r>
          </w:p>
          <w:p w:rsidR="00E36F62" w:rsidRPr="00E36F62" w:rsidRDefault="00E36F62" w:rsidP="00E36F6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</w:pPr>
            <w:r w:rsidRPr="00E36F62">
              <w:rPr>
                <w:rFonts w:ascii="Bookman Old Style" w:eastAsia="Times New Roman" w:hAnsi="Bookman Old Style" w:cs="Times New Roman"/>
                <w:color w:val="000000"/>
                <w:sz w:val="32"/>
                <w:szCs w:val="32"/>
                <w:lang w:eastAsia="nl-NL"/>
              </w:rPr>
              <w:t xml:space="preserve">e-mail:  </w:t>
            </w:r>
            <w:hyperlink r:id="rId10" w:history="1">
              <w:r w:rsidRPr="00597600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veenscentrale@veens-welzijn.nl</w:t>
              </w:r>
            </w:hyperlink>
          </w:p>
          <w:p w:rsidR="00E36F62" w:rsidRPr="00E36F62" w:rsidRDefault="00E36F62" w:rsidP="00E3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976F9A" w:rsidRDefault="00976F9A"/>
    <w:sectPr w:rsidR="00976F9A" w:rsidSect="00A70953">
      <w:pgSz w:w="11906" w:h="16838"/>
      <w:pgMar w:top="567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62"/>
    <w:rsid w:val="00073E9E"/>
    <w:rsid w:val="001A329D"/>
    <w:rsid w:val="002018F1"/>
    <w:rsid w:val="002036AF"/>
    <w:rsid w:val="002B04CC"/>
    <w:rsid w:val="003F4D14"/>
    <w:rsid w:val="0042064E"/>
    <w:rsid w:val="00442991"/>
    <w:rsid w:val="004433A9"/>
    <w:rsid w:val="00561B28"/>
    <w:rsid w:val="00597600"/>
    <w:rsid w:val="00650E76"/>
    <w:rsid w:val="006A544F"/>
    <w:rsid w:val="006F1FD3"/>
    <w:rsid w:val="00901AA8"/>
    <w:rsid w:val="00914EB6"/>
    <w:rsid w:val="00933E8D"/>
    <w:rsid w:val="00976F9A"/>
    <w:rsid w:val="00A0639C"/>
    <w:rsid w:val="00A3451A"/>
    <w:rsid w:val="00A70953"/>
    <w:rsid w:val="00B47307"/>
    <w:rsid w:val="00C0177F"/>
    <w:rsid w:val="00CC668D"/>
    <w:rsid w:val="00DE5732"/>
    <w:rsid w:val="00E10871"/>
    <w:rsid w:val="00E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1F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1F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enscentrale@veens-welzijn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71586-712C-4D88-91C9-00040BFD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Hemelaar</dc:creator>
  <cp:lastModifiedBy>Glas, Pieter van der</cp:lastModifiedBy>
  <cp:revision>2</cp:revision>
  <cp:lastPrinted>2018-06-29T11:24:00Z</cp:lastPrinted>
  <dcterms:created xsi:type="dcterms:W3CDTF">2019-02-15T13:07:00Z</dcterms:created>
  <dcterms:modified xsi:type="dcterms:W3CDTF">2019-02-15T13:07:00Z</dcterms:modified>
</cp:coreProperties>
</file>